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88" w:rsidRPr="00154787" w:rsidRDefault="00084C88" w:rsidP="00084C88">
      <w:pPr>
        <w:jc w:val="center"/>
        <w:rPr>
          <w:rFonts w:ascii="Times New Roman" w:hAnsi="Times New Roman"/>
          <w:bCs/>
          <w:lang w:val="ru-RU"/>
        </w:rPr>
      </w:pPr>
      <w:r w:rsidRPr="00154787">
        <w:rPr>
          <w:rFonts w:ascii="Times New Roman" w:hAnsi="Times New Roman"/>
          <w:b/>
          <w:bCs/>
          <w:lang w:val="sr-Cyrl-CS"/>
        </w:rPr>
        <w:t>Табела 5.2.</w:t>
      </w:r>
      <w:r w:rsidRPr="00154787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084C88" w:rsidRPr="00154787" w:rsidRDefault="00084C88" w:rsidP="00084C88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627D34" w:rsidRPr="00154787">
              <w:rPr>
                <w:rFonts w:ascii="Times New Roman" w:hAnsi="Times New Roman"/>
                <w:bCs/>
                <w:sz w:val="20"/>
                <w:szCs w:val="20"/>
              </w:rPr>
              <w:t xml:space="preserve"> ОАС – образовање учитеља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27D34" w:rsidRPr="001547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Румунска савремена књижевност у европском контексту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154787" w:rsidRDefault="00084C88" w:rsidP="00C16B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54787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4787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1652E" w:rsidRPr="0015478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16B7D" w:rsidRPr="00154787">
              <w:rPr>
                <w:rFonts w:ascii="Times New Roman" w:hAnsi="Times New Roman"/>
                <w:bCs/>
                <w:sz w:val="20"/>
                <w:szCs w:val="20"/>
              </w:rPr>
              <w:t>Бриндуша</w:t>
            </w:r>
            <w:proofErr w:type="spellEnd"/>
            <w:r w:rsidR="00C16B7D" w:rsidRPr="001547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54787" w:rsidRPr="00154787">
              <w:rPr>
                <w:rFonts w:ascii="Times New Roman" w:hAnsi="Times New Roman"/>
                <w:bCs/>
                <w:sz w:val="20"/>
                <w:szCs w:val="20"/>
              </w:rPr>
              <w:t>Жујка</w:t>
            </w:r>
            <w:proofErr w:type="spellEnd"/>
            <w:r w:rsidR="00154787" w:rsidRPr="001547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27D34" w:rsidRPr="001547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11E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11E86" w:rsidRPr="006E15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27D34"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4F001D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00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60306F" w:rsidRPr="004F001D" w:rsidRDefault="00310991" w:rsidP="00273D1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</w:t>
            </w:r>
            <w:r w:rsidR="00EA0CE3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предмета је припрема студента да: развије</w:t>
            </w:r>
            <w:r w:rsidR="0060306F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свест о </w:t>
            </w:r>
            <w:r w:rsidR="005C6D35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карактеристикама </w:t>
            </w:r>
            <w:r w:rsidR="0060306F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функционисања књижевности у демократском друштву, у тржишној економији и у дигиталној култури; р</w:t>
            </w:r>
            <w:r w:rsidR="00EA0CE3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азуме</w:t>
            </w:r>
            <w:r w:rsidR="00817745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2C1AE3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специфичности</w:t>
            </w:r>
            <w:r w:rsidR="002C1AE3" w:rsidRPr="004F001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C1AE3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књижевног дискурса који је настао после 1990. године </w:t>
            </w:r>
            <w:r w:rsidR="00817745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односу на друге епохе у еволуцији румунске књижевности</w:t>
            </w:r>
            <w:r w:rsidR="005C6D35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EA0CE3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 </w:t>
            </w:r>
            <w:r w:rsidR="00090CC2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актуелне тенденције у </w:t>
            </w:r>
            <w:proofErr w:type="spellStart"/>
            <w:r w:rsidR="001A42F7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румунск</w:t>
            </w:r>
            <w:r w:rsidR="00E0148F" w:rsidRPr="004F001D">
              <w:rPr>
                <w:rFonts w:ascii="Times New Roman" w:hAnsi="Times New Roman"/>
                <w:bCs/>
                <w:sz w:val="20"/>
                <w:szCs w:val="20"/>
              </w:rPr>
              <w:t>oj</w:t>
            </w:r>
            <w:proofErr w:type="spellEnd"/>
            <w:r w:rsidR="00090CC2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A42F7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</w:t>
            </w:r>
            <w:proofErr w:type="spellStart"/>
            <w:r w:rsidR="00E0148F" w:rsidRPr="004F001D">
              <w:rPr>
                <w:rFonts w:ascii="Times New Roman" w:hAnsi="Times New Roman"/>
                <w:bCs/>
                <w:sz w:val="20"/>
                <w:szCs w:val="20"/>
              </w:rPr>
              <w:t>oj</w:t>
            </w:r>
            <w:proofErr w:type="spellEnd"/>
            <w:r w:rsidR="001A42F7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књижевност</w:t>
            </w:r>
            <w:r w:rsidR="00701A8F" w:rsidRPr="004F001D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1A42F7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4F001D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00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88227D" w:rsidRPr="004F001D" w:rsidRDefault="0088227D" w:rsidP="008376C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="00F712BB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 успешном окончавању курса </w:t>
            </w:r>
            <w:r w:rsidR="008376CB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</w:t>
            </w:r>
            <w:r w:rsidR="00EA0CE3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би требало да буду способни да</w:t>
            </w:r>
            <w:r w:rsidR="008376CB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</w:p>
          <w:p w:rsidR="0088227D" w:rsidRPr="004F001D" w:rsidRDefault="0088227D" w:rsidP="0015478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поседују знања о</w:t>
            </w:r>
            <w:r w:rsidR="00EA0CE3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8376CB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карактеристичн</w:t>
            </w:r>
            <w:r w:rsidR="00441B7F" w:rsidRPr="004F001D">
              <w:rPr>
                <w:rFonts w:ascii="Times New Roman" w:hAnsi="Times New Roman"/>
                <w:bCs/>
                <w:sz w:val="20"/>
                <w:szCs w:val="20"/>
              </w:rPr>
              <w:t>им</w:t>
            </w:r>
            <w:r w:rsidR="008376CB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дел</w:t>
            </w:r>
            <w:r w:rsidR="00441B7F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има</w:t>
            </w:r>
            <w:r w:rsidR="00817745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аутор</w:t>
            </w:r>
            <w:r w:rsidR="00441B7F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има</w:t>
            </w:r>
            <w:r w:rsidR="004E2B8D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садашње румунске књижевности</w:t>
            </w:r>
          </w:p>
          <w:p w:rsidR="0088227D" w:rsidRPr="004F001D" w:rsidRDefault="0088227D" w:rsidP="004C291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анализирају дела писаца</w:t>
            </w:r>
          </w:p>
          <w:p w:rsidR="00310991" w:rsidRPr="004F001D" w:rsidRDefault="00310991" w:rsidP="004C291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вреднују специфичан израз дела писца</w:t>
            </w:r>
          </w:p>
          <w:p w:rsidR="00817745" w:rsidRPr="004F001D" w:rsidRDefault="00310991" w:rsidP="004C291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развијају способност</w:t>
            </w:r>
            <w:r w:rsidR="00817745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проблематизова</w:t>
            </w:r>
            <w:r w:rsidR="000B4DBB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ња актуелних књижевних текстова</w:t>
            </w:r>
          </w:p>
          <w:p w:rsidR="00084C88" w:rsidRPr="004F001D" w:rsidRDefault="005C6D35" w:rsidP="004C291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</w:t>
            </w:r>
            <w:r w:rsidR="00310991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азуме</w:t>
            </w:r>
            <w:r w:rsidR="00793D04"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ју</w:t>
            </w:r>
            <w:r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специфичности</w:t>
            </w:r>
            <w:r w:rsidRPr="004F001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F00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садашњег књижевног дискурса</w:t>
            </w:r>
          </w:p>
          <w:p w:rsidR="00310991" w:rsidRPr="004F001D" w:rsidRDefault="00310991" w:rsidP="00126B3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596" w:hanging="236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001D">
              <w:rPr>
                <w:rFonts w:ascii="Times New Roman" w:hAnsi="Times New Roman"/>
                <w:sz w:val="20"/>
                <w:szCs w:val="20"/>
                <w:lang w:val="sr-Cyrl-CS"/>
              </w:rPr>
              <w:t>користе</w:t>
            </w:r>
            <w:r w:rsidR="00382C88" w:rsidRPr="004F00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савремену технологију</w:t>
            </w:r>
            <w:r w:rsidRPr="004F00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као извор информација, као </w:t>
            </w:r>
            <w:r w:rsidR="00126B3E" w:rsidRPr="004F00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стручну литературу из области </w:t>
            </w:r>
            <w:r w:rsidRPr="004F001D">
              <w:rPr>
                <w:rFonts w:ascii="Times New Roman" w:hAnsi="Times New Roman"/>
                <w:sz w:val="20"/>
                <w:szCs w:val="20"/>
                <w:lang w:val="sr-Cyrl-CS"/>
              </w:rPr>
              <w:t>књижевност</w:t>
            </w:r>
            <w:r w:rsidR="004C2913" w:rsidRPr="004F001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BD3E4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3E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84C88" w:rsidRPr="00BD3E4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3E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84C88" w:rsidRPr="00BD3E4A" w:rsidRDefault="00817745" w:rsidP="0081774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Место </w:t>
            </w:r>
            <w:r w:rsidR="00090CC2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актуелне 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књижевности </w:t>
            </w:r>
            <w:r w:rsidR="006A255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историји румунске књижевности.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6A255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Социокултурни контекст. 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Књижевне институције </w:t>
            </w:r>
            <w:r w:rsidR="00090CC2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 румунска књижевност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126B3E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данас </w:t>
            </w:r>
            <w:r w:rsidR="00090CC2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комуникациони медији, издавачке куће, часописи, удружења, генерације и књижевне групе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).</w:t>
            </w:r>
            <w:r w:rsidR="006A255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Жанрови румунске књижевности после 1990: </w:t>
            </w:r>
            <w:r w:rsidR="00D5664E" w:rsidRPr="00BD3E4A">
              <w:rPr>
                <w:rFonts w:ascii="Times New Roman" w:hAnsi="Times New Roman"/>
                <w:iCs/>
                <w:sz w:val="20"/>
                <w:szCs w:val="20"/>
              </w:rPr>
              <w:t xml:space="preserve">савремена фикција, епска фантастика, </w:t>
            </w:r>
            <w:r w:rsidR="00D5664E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књиже</w:t>
            </w:r>
            <w:r w:rsid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вност „из фиоке“, магични реали</w:t>
            </w:r>
            <w:r w:rsidR="00BD3E4A">
              <w:rPr>
                <w:rFonts w:ascii="Times New Roman" w:hAnsi="Times New Roman"/>
                <w:iCs/>
                <w:sz w:val="20"/>
                <w:szCs w:val="20"/>
              </w:rPr>
              <w:t>з</w:t>
            </w:r>
            <w:r w:rsidR="00D5664E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ам, животописи, аутобиографија, мемоари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6A255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19799E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Актуелне културне парадигме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од постмодернизма до метамодернизма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6A255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Генерација 60-их и генер</w:t>
            </w:r>
            <w:r w:rsidR="0019799E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ација 80-их после 1990. године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6A255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Књижевне групе 90-их.</w:t>
            </w:r>
            <w:r w:rsidR="006A255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Књи</w:t>
            </w:r>
            <w:r w:rsidR="003C2959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жевна г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енерација 2000.</w:t>
            </w:r>
            <w:r w:rsidR="006A255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3C2959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енерација</w:t>
            </w:r>
            <w:r w:rsidR="00F057EB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3C2959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2000 и 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утицај дигиталне културе.</w:t>
            </w:r>
            <w:r w:rsidR="006A255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Перспективе румунске књижевности у ери глобализације</w:t>
            </w:r>
            <w:r w:rsidR="003C2959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084C88" w:rsidRPr="00BD3E4A" w:rsidRDefault="00F057EB" w:rsidP="001412C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Проблеми специфични за проучавање </w:t>
            </w:r>
            <w:r w:rsidR="003C2959" w:rsidRPr="00BD3E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садашње</w:t>
            </w:r>
            <w:r w:rsidR="003C2959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румунске књижевности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Опоравак дијаспоре и егзила. 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„</w:t>
            </w:r>
            <w:r w:rsidR="00D9286B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Књижевност из фиоке“: И.</w:t>
            </w:r>
            <w:r w:rsid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D9286B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Д. Србу, </w:t>
            </w:r>
            <w:r w:rsidR="00D9286B" w:rsidRPr="00BD3E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Збогом Европо! (</w:t>
            </w:r>
            <w:r w:rsidR="00D9286B" w:rsidRPr="00BD3E4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Adio, Europa</w:t>
            </w:r>
            <w:r w:rsidR="00D9286B" w:rsidRPr="00BD3E4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!)</w:t>
            </w:r>
            <w:r w:rsidR="00D9286B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 Николае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Стеинхардт, </w:t>
            </w:r>
            <w:r w:rsidR="00D9286B" w:rsidRPr="00BD3E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Дневник среће (</w:t>
            </w:r>
            <w:r w:rsidR="00D9286B" w:rsidRPr="00BD3E4A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Jurnalul fericirii)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.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D9286B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Генерација 60-их 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после 1990: Августин Бузура, Реквијем за лудаке и звери</w:t>
            </w:r>
            <w:r w:rsidR="0046235F" w:rsidRPr="00BD3E4A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(</w:t>
            </w:r>
            <w:r w:rsidR="0046235F" w:rsidRPr="00BD3E4A">
              <w:rPr>
                <w:rStyle w:val="Emphasis"/>
                <w:rFonts w:ascii="Times New Roman" w:hAnsi="Times New Roman"/>
                <w:bCs/>
                <w:iCs w:val="0"/>
                <w:sz w:val="20"/>
                <w:szCs w:val="20"/>
                <w:shd w:val="clear" w:color="auto" w:fill="FFFFFF"/>
              </w:rPr>
              <w:t>Recviem pentru nebuni şi</w:t>
            </w:r>
            <w:r w:rsidR="0046235F" w:rsidRPr="00BD3E4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="0046235F" w:rsidRPr="00BD3E4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bestii</w:t>
            </w:r>
            <w:r w:rsidR="0046235F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Анђела Маринесцу, </w:t>
            </w:r>
            <w:r w:rsidR="0046235F" w:rsidRPr="00BD3E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Постмодерна бекства (</w:t>
            </w:r>
            <w:r w:rsidR="0046235F" w:rsidRPr="00BD3E4A">
              <w:rPr>
                <w:rStyle w:val="Emphasis"/>
                <w:rFonts w:ascii="Times New Roman" w:hAnsi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Fugi</w:t>
            </w:r>
            <w:r w:rsidR="0046235F" w:rsidRPr="00BD3E4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 postmoderne</w:t>
            </w:r>
            <w:r w:rsidR="008C60D2">
              <w:rPr>
                <w:rFonts w:ascii="Times New Roman" w:hAnsi="Times New Roman"/>
                <w:iCs/>
                <w:sz w:val="20"/>
                <w:szCs w:val="20"/>
              </w:rPr>
              <w:t xml:space="preserve">). </w:t>
            </w:r>
            <w:r w:rsidR="0046235F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Генерација 80-их </w:t>
            </w:r>
            <w:r w:rsidR="002E2EED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после 1990: Мирчеа Картаре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ску и максималистички роман. 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Јон Мурешан и неоекспресионистичка лирика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2E2EED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Генерација 90-их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: Кристијан Попеску, Иоан Ес. Поп, Даниел Б</w:t>
            </w:r>
            <w:r w:rsidR="002E2EED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анулесцу,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Симона Попесцу, Андреи Бодиу. </w:t>
            </w:r>
            <w:r w:rsidR="006F3A66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Генерација 2000: Мариус Иануш,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Дан Со</w:t>
            </w:r>
            <w:r w:rsidR="006F3A66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чу, Адриан Скиоп, Ионуц К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ива</w:t>
            </w:r>
            <w:r w:rsidR="001412C3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8C60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Клаудиу Комартин, Дан Коман. </w:t>
            </w:r>
            <w:r w:rsidR="001412C3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Теодор Дуна, </w:t>
            </w:r>
            <w:r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идиосинкратична синтеза – Раду Ванцу и Стефан Манасиа</w:t>
            </w:r>
            <w:r w:rsidR="001412C3" w:rsidRPr="00BD3E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275AA" w:rsidRPr="005C66AC" w:rsidRDefault="00E275AA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5C66AC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Negrici, N. </w:t>
            </w:r>
            <w:r w:rsidR="005C66AC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(2019). </w:t>
            </w:r>
            <w:r w:rsidRPr="005C66AC">
              <w:rPr>
                <w:rFonts w:ascii="Times New Roman" w:hAnsi="Times New Roman"/>
                <w:bCs/>
                <w:i/>
                <w:sz w:val="20"/>
                <w:szCs w:val="20"/>
                <w:lang w:val="ro-RO"/>
              </w:rPr>
              <w:t>Literatura română în comunism</w:t>
            </w:r>
            <w:r w:rsidR="005C66AC" w:rsidRPr="005C66AC">
              <w:rPr>
                <w:rFonts w:ascii="Times New Roman" w:hAnsi="Times New Roman"/>
                <w:bCs/>
                <w:i/>
                <w:sz w:val="20"/>
                <w:szCs w:val="20"/>
                <w:lang w:val="ro-RO"/>
              </w:rPr>
              <w:t>.</w:t>
            </w:r>
            <w:r w:rsidR="005C66AC" w:rsidRPr="005C66AC">
              <w:rPr>
                <w:rFonts w:ascii="Times New Roman" w:hAnsi="Times New Roman"/>
                <w:b/>
                <w:bCs/>
                <w:i/>
                <w:sz w:val="20"/>
                <w:szCs w:val="20"/>
                <w:lang w:val="ro-RO"/>
              </w:rPr>
              <w:t xml:space="preserve"> </w:t>
            </w:r>
            <w:r w:rsidR="005C66AC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Iași: Editura Polirom.</w:t>
            </w:r>
          </w:p>
          <w:p w:rsidR="00084C88" w:rsidRPr="008C60D2" w:rsidRDefault="008C60D2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8C60D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Ungureanu, C.</w:t>
            </w:r>
            <w:r w:rsidR="000B4DBB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(2019). </w:t>
            </w:r>
            <w:r w:rsidR="000B4DBB" w:rsidRPr="00B418DC">
              <w:rPr>
                <w:rFonts w:ascii="Times New Roman" w:hAnsi="Times New Roman"/>
                <w:bCs/>
                <w:i/>
                <w:sz w:val="20"/>
                <w:szCs w:val="20"/>
                <w:lang w:val="ro-RO"/>
              </w:rPr>
              <w:t>O istorie secretă a literaturii române</w:t>
            </w:r>
            <w:r w:rsidR="000B4DBB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. București: Editura Tracus Arte.</w:t>
            </w:r>
          </w:p>
          <w:p w:rsidR="00084C88" w:rsidRPr="004F001D" w:rsidRDefault="00E275AA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E275AA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Iovănel, M. (</w:t>
            </w: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2021). Istoria literaturii române contemporane 1990-2020. Iași: Editura Polirom.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1547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084C88" w:rsidRPr="006E1542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1547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E1542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  <w:r w:rsidR="006E1542">
              <w:rPr>
                <w:rFonts w:ascii="Times New Roman" w:hAnsi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084C88" w:rsidRPr="006E1542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1547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E1542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  <w:r w:rsidR="00C16B7D">
              <w:rPr>
                <w:rFonts w:ascii="Times New Roman" w:hAnsi="Times New Roman"/>
                <w:sz w:val="20"/>
                <w:szCs w:val="20"/>
                <w:lang w:val="ro-RO"/>
              </w:rPr>
              <w:t>0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C16B7D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84C88" w:rsidRPr="00C16B7D" w:rsidRDefault="00C16B7D" w:rsidP="00C16B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C16B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</w:t>
            </w:r>
            <w:proofErr w:type="spellStart"/>
            <w:r w:rsidR="004F001D" w:rsidRPr="00C16B7D">
              <w:rPr>
                <w:rFonts w:ascii="Times New Roman" w:hAnsi="Times New Roman"/>
                <w:sz w:val="20"/>
                <w:szCs w:val="20"/>
              </w:rPr>
              <w:t>ијал</w:t>
            </w:r>
            <w:r w:rsidR="004F001D" w:rsidRPr="004A739F">
              <w:rPr>
                <w:rFonts w:ascii="Times New Roman" w:hAnsi="Times New Roman"/>
                <w:sz w:val="20"/>
                <w:szCs w:val="20"/>
              </w:rPr>
              <w:t>ошка</w:t>
            </w:r>
            <w:proofErr w:type="spellEnd"/>
            <w:r w:rsidR="004F001D">
              <w:rPr>
                <w:rFonts w:ascii="Times New Roman" w:hAnsi="Times New Roman"/>
                <w:sz w:val="20"/>
                <w:szCs w:val="20"/>
                <w:lang w:val="ro-RO"/>
              </w:rPr>
              <w:t>,</w:t>
            </w:r>
            <w:r w:rsidR="004F001D"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усменог излагања,</w:t>
            </w:r>
            <w:r w:rsidR="004F001D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="004F001D" w:rsidRPr="00336A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метода </w:t>
            </w:r>
            <w:proofErr w:type="spellStart"/>
            <w:r w:rsidR="004F001D" w:rsidRPr="004A739F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4F001D" w:rsidRPr="004A739F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="004F001D" w:rsidRPr="004A739F">
              <w:rPr>
                <w:rFonts w:ascii="Times New Roman" w:hAnsi="Times New Roman"/>
                <w:sz w:val="20"/>
                <w:szCs w:val="20"/>
              </w:rPr>
              <w:t>тексту</w:t>
            </w:r>
            <w:proofErr w:type="spellEnd"/>
            <w:r w:rsidR="004F001D" w:rsidRPr="004A73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F001D" w:rsidRPr="004A739F"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 w:rsidR="004F001D" w:rsidRPr="004A73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001D" w:rsidRPr="004A739F">
              <w:rPr>
                <w:rFonts w:ascii="Times New Roman" w:hAnsi="Times New Roman"/>
                <w:sz w:val="20"/>
                <w:szCs w:val="20"/>
              </w:rPr>
              <w:t>писаних</w:t>
            </w:r>
            <w:proofErr w:type="spellEnd"/>
            <w:r w:rsidR="004F001D" w:rsidRPr="004A73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001D" w:rsidRPr="004A739F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084C88" w:rsidRPr="004F001D" w:rsidRDefault="004F001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4F001D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084C88" w:rsidRPr="004F001D" w:rsidRDefault="004F001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4F001D" w:rsidRDefault="00084C88" w:rsidP="004F001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15478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16B7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bookmarkStart w:id="0" w:name="_GoBack"/>
            <w:bookmarkEnd w:id="0"/>
            <w:r w:rsidRPr="0015478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4F001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4F001D" w:rsidRDefault="004F001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u w:val="single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30</w:t>
            </w: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084C88" w:rsidRPr="004F001D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54787" w:rsidRPr="0015478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78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084C88" w:rsidRPr="004F001D" w:rsidRDefault="004F001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154787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CC43B3" w:rsidRPr="00154787" w:rsidRDefault="00CC43B3">
      <w:pPr>
        <w:rPr>
          <w:lang w:val="sr-Cyrl-CS"/>
        </w:rPr>
      </w:pPr>
    </w:p>
    <w:sectPr w:rsidR="00CC43B3" w:rsidRPr="00154787" w:rsidSect="00C16B7D">
      <w:pgSz w:w="12240" w:h="15840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224DC"/>
    <w:multiLevelType w:val="hybridMultilevel"/>
    <w:tmpl w:val="23CC9B98"/>
    <w:lvl w:ilvl="0" w:tplc="A01CF6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A2102"/>
    <w:multiLevelType w:val="hybridMultilevel"/>
    <w:tmpl w:val="B546E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84C88"/>
    <w:rsid w:val="00084C88"/>
    <w:rsid w:val="00090CC2"/>
    <w:rsid w:val="000B4DBB"/>
    <w:rsid w:val="00126B3E"/>
    <w:rsid w:val="001412C3"/>
    <w:rsid w:val="00154787"/>
    <w:rsid w:val="0019799E"/>
    <w:rsid w:val="001A42F7"/>
    <w:rsid w:val="00205660"/>
    <w:rsid w:val="00273D16"/>
    <w:rsid w:val="002C1AE3"/>
    <w:rsid w:val="002E2EED"/>
    <w:rsid w:val="00310991"/>
    <w:rsid w:val="0031652E"/>
    <w:rsid w:val="00357454"/>
    <w:rsid w:val="00380B7B"/>
    <w:rsid w:val="00382C88"/>
    <w:rsid w:val="003C2959"/>
    <w:rsid w:val="00441B7F"/>
    <w:rsid w:val="0046235F"/>
    <w:rsid w:val="00471EA5"/>
    <w:rsid w:val="004C2913"/>
    <w:rsid w:val="004E2B8D"/>
    <w:rsid w:val="004F001D"/>
    <w:rsid w:val="005C66AC"/>
    <w:rsid w:val="005C6D35"/>
    <w:rsid w:val="0060306F"/>
    <w:rsid w:val="00627D34"/>
    <w:rsid w:val="006A2552"/>
    <w:rsid w:val="006A4942"/>
    <w:rsid w:val="006E1542"/>
    <w:rsid w:val="006F3A66"/>
    <w:rsid w:val="00701A8F"/>
    <w:rsid w:val="00793D04"/>
    <w:rsid w:val="00817745"/>
    <w:rsid w:val="008376CB"/>
    <w:rsid w:val="0088227D"/>
    <w:rsid w:val="008C60D2"/>
    <w:rsid w:val="00A00A2C"/>
    <w:rsid w:val="00A11E86"/>
    <w:rsid w:val="00A17B21"/>
    <w:rsid w:val="00A73C0C"/>
    <w:rsid w:val="00B418DC"/>
    <w:rsid w:val="00BD3E4A"/>
    <w:rsid w:val="00C16B7D"/>
    <w:rsid w:val="00C75958"/>
    <w:rsid w:val="00CC43B3"/>
    <w:rsid w:val="00D5664E"/>
    <w:rsid w:val="00D5774F"/>
    <w:rsid w:val="00D9286B"/>
    <w:rsid w:val="00E0148F"/>
    <w:rsid w:val="00E275AA"/>
    <w:rsid w:val="00EA0CE3"/>
    <w:rsid w:val="00F057EB"/>
    <w:rsid w:val="00F7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A4807"/>
  <w15:docId w15:val="{DD4AD976-CF84-4B7E-89A7-407A722A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CC2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4623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21</cp:revision>
  <dcterms:created xsi:type="dcterms:W3CDTF">2023-12-26T15:54:00Z</dcterms:created>
  <dcterms:modified xsi:type="dcterms:W3CDTF">2024-02-05T12:12:00Z</dcterms:modified>
</cp:coreProperties>
</file>